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2B66" w14:textId="28307916" w:rsidR="00723980" w:rsidRDefault="00E97644" w:rsidP="00FA1144">
      <w:pPr>
        <w:pStyle w:val="Sinespaciado"/>
        <w:jc w:val="center"/>
      </w:pPr>
      <w:r>
        <w:t xml:space="preserve">Anexo </w:t>
      </w:r>
      <w:r w:rsidR="00F0325F">
        <w:t>4</w:t>
      </w:r>
      <w:r>
        <w:t>:</w:t>
      </w:r>
      <w:r w:rsidR="00774E4A">
        <w:t xml:space="preserve"> PROPUESTA ECONOMICA PRESUPUESTO – ANALISIS DE PREDIOS UNITARIOS</w:t>
      </w:r>
    </w:p>
    <w:p w14:paraId="175FF566" w14:textId="77777777" w:rsidR="00FA1144" w:rsidRDefault="00FA1144" w:rsidP="00E97644">
      <w:pPr>
        <w:pStyle w:val="Sinespaciado"/>
        <w:jc w:val="center"/>
      </w:pPr>
    </w:p>
    <w:p w14:paraId="270A5884" w14:textId="6D53B917" w:rsidR="00E97644" w:rsidRDefault="00FA1144" w:rsidP="00FA1144">
      <w:pPr>
        <w:pStyle w:val="Sinespaciado"/>
      </w:pPr>
      <w:r w:rsidRPr="00AD42CE">
        <w:rPr>
          <w:b/>
          <w:bCs/>
        </w:rPr>
        <w:t>PROYECTO:</w:t>
      </w:r>
      <w:r>
        <w:t xml:space="preserve"> </w:t>
      </w:r>
      <w:r w:rsidR="00995295">
        <w:rPr>
          <w:rFonts w:ascii="Calibri" w:eastAsia="Times New Roman" w:hAnsi="Calibri" w:cs="Calibri"/>
          <w:color w:val="000000"/>
          <w:lang w:eastAsia="es-CO"/>
        </w:rPr>
        <w:t xml:space="preserve">Construcción de </w:t>
      </w:r>
      <w:r w:rsidR="00AD42CE" w:rsidRPr="00AD42CE">
        <w:rPr>
          <w:rFonts w:ascii="Calibri" w:eastAsia="Times New Roman" w:hAnsi="Calibri" w:cs="Calibri"/>
          <w:color w:val="000000"/>
          <w:lang w:eastAsia="es-CO"/>
        </w:rPr>
        <w:t xml:space="preserve">infraestructura educativa para la Institución Educativa Rubiales Sede </w:t>
      </w:r>
      <w:r w:rsidR="00995295">
        <w:rPr>
          <w:rFonts w:ascii="Calibri" w:eastAsia="Times New Roman" w:hAnsi="Calibri" w:cs="Calibri"/>
          <w:color w:val="000000"/>
          <w:lang w:eastAsia="es-CO"/>
        </w:rPr>
        <w:t>Puerto Triunfo</w:t>
      </w:r>
      <w:r w:rsidR="00AD42CE" w:rsidRPr="00AD42CE">
        <w:rPr>
          <w:rFonts w:ascii="Calibri" w:eastAsia="Times New Roman" w:hAnsi="Calibri" w:cs="Calibri"/>
          <w:color w:val="000000"/>
          <w:lang w:eastAsia="es-CO"/>
        </w:rPr>
        <w:t xml:space="preserve"> en el Municipio de Puerto Gaitán Departamento del Meta</w:t>
      </w:r>
      <w:r w:rsidR="00995295">
        <w:rPr>
          <w:rFonts w:ascii="Calibri" w:eastAsia="Times New Roman" w:hAnsi="Calibri" w:cs="Calibri"/>
          <w:color w:val="000000"/>
          <w:lang w:eastAsia="es-CO"/>
        </w:rPr>
        <w:t xml:space="preserve"> – 4 Aulas.</w:t>
      </w:r>
    </w:p>
    <w:p w14:paraId="65286729" w14:textId="3BC38E67" w:rsidR="00E97644" w:rsidRDefault="00E97644" w:rsidP="00723980">
      <w:pPr>
        <w:pStyle w:val="Sinespaciado"/>
      </w:pPr>
      <w:r w:rsidRPr="00AD42CE">
        <w:rPr>
          <w:b/>
          <w:bCs/>
        </w:rPr>
        <w:t>OBJETO DEL PROYECTO:</w:t>
      </w:r>
      <w:r w:rsidR="00723980">
        <w:t xml:space="preserve"> </w:t>
      </w:r>
      <w:r w:rsidR="00723980" w:rsidRPr="00AD42CE">
        <w:rPr>
          <w:rFonts w:ascii="Calibri" w:eastAsia="Times New Roman" w:hAnsi="Calibri" w:cs="Calibri"/>
          <w:color w:val="000000"/>
          <w:lang w:eastAsia="es-CO"/>
        </w:rPr>
        <w:t xml:space="preserve">Mejoramiento del servicio educativo mediante la construcción </w:t>
      </w:r>
      <w:r w:rsidR="00995295">
        <w:rPr>
          <w:rFonts w:ascii="Calibri" w:eastAsia="Times New Roman" w:hAnsi="Calibri" w:cs="Calibri"/>
          <w:color w:val="000000"/>
          <w:lang w:eastAsia="es-CO"/>
        </w:rPr>
        <w:t>4 Aulas.</w:t>
      </w:r>
    </w:p>
    <w:p w14:paraId="1973010F" w14:textId="740C800A" w:rsidR="00E97644" w:rsidRDefault="00E97644" w:rsidP="00723980">
      <w:pPr>
        <w:pStyle w:val="Sinespaciado"/>
        <w:rPr>
          <w:rFonts w:ascii="Arial" w:eastAsia="Times New Roman" w:hAnsi="Arial" w:cs="Arial"/>
          <w:lang w:eastAsia="es-CO"/>
        </w:rPr>
      </w:pPr>
      <w:r w:rsidRPr="00AD42CE">
        <w:rPr>
          <w:b/>
          <w:bCs/>
        </w:rPr>
        <w:t>NUMERO DEL PROCESO:</w:t>
      </w:r>
      <w:r>
        <w:t xml:space="preserve"> </w:t>
      </w:r>
      <w:r w:rsidR="00723980" w:rsidRPr="00C17F38">
        <w:rPr>
          <w:rFonts w:ascii="Arial" w:eastAsia="Times New Roman" w:hAnsi="Arial" w:cs="Arial"/>
          <w:lang w:eastAsia="es-CO"/>
        </w:rPr>
        <w:t>TDR-2025-0</w:t>
      </w:r>
      <w:r w:rsidR="00995295">
        <w:rPr>
          <w:rFonts w:ascii="Arial" w:eastAsia="Times New Roman" w:hAnsi="Arial" w:cs="Arial"/>
          <w:lang w:eastAsia="es-CO"/>
        </w:rPr>
        <w:t>07</w:t>
      </w:r>
    </w:p>
    <w:p w14:paraId="09DFDD54" w14:textId="77777777" w:rsidR="00FA1144" w:rsidRDefault="00FA1144" w:rsidP="00723980">
      <w:pPr>
        <w:pStyle w:val="Sinespaciado"/>
        <w:rPr>
          <w:rFonts w:ascii="Arial" w:eastAsia="Times New Roman" w:hAnsi="Arial" w:cs="Arial"/>
          <w:lang w:eastAsia="es-CO"/>
        </w:rPr>
      </w:pPr>
    </w:p>
    <w:p w14:paraId="1C4E8128" w14:textId="77777777" w:rsidR="00FA1144" w:rsidRDefault="00FA1144" w:rsidP="00723980">
      <w:pPr>
        <w:pStyle w:val="Sinespaciado"/>
      </w:pPr>
    </w:p>
    <w:tbl>
      <w:tblPr>
        <w:tblW w:w="10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6"/>
        <w:gridCol w:w="426"/>
        <w:gridCol w:w="585"/>
        <w:gridCol w:w="419"/>
        <w:gridCol w:w="1226"/>
        <w:gridCol w:w="1644"/>
        <w:gridCol w:w="941"/>
        <w:gridCol w:w="1639"/>
        <w:gridCol w:w="963"/>
        <w:gridCol w:w="541"/>
        <w:gridCol w:w="146"/>
      </w:tblGrid>
      <w:tr w:rsidR="00E97644" w:rsidRPr="00E97644" w14:paraId="2E599974" w14:textId="77777777" w:rsidTr="00E97644">
        <w:trPr>
          <w:gridAfter w:val="1"/>
          <w:wAfter w:w="146" w:type="dxa"/>
          <w:trHeight w:val="344"/>
        </w:trPr>
        <w:tc>
          <w:tcPr>
            <w:tcW w:w="10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F1731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ANÁLISIS DE PRECIOS UNITARIOS</w:t>
            </w:r>
          </w:p>
        </w:tc>
      </w:tr>
      <w:tr w:rsidR="00E97644" w:rsidRPr="00E97644" w14:paraId="5216AFE8" w14:textId="77777777" w:rsidTr="00E97644">
        <w:trPr>
          <w:gridAfter w:val="1"/>
          <w:wAfter w:w="146" w:type="dxa"/>
          <w:trHeight w:val="21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CB23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C8F2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AD7B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5F8B0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249D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775A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4D03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91393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E40A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3438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0111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97644" w:rsidRPr="00E97644" w14:paraId="5C4246F9" w14:textId="77777777" w:rsidTr="00E97644">
        <w:trPr>
          <w:gridAfter w:val="1"/>
          <w:wAfter w:w="146" w:type="dxa"/>
          <w:trHeight w:val="5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67431A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PROYECTO:                   </w:t>
            </w:r>
          </w:p>
        </w:tc>
        <w:tc>
          <w:tcPr>
            <w:tcW w:w="8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24E5" w14:textId="4FF0EC02" w:rsidR="00E97644" w:rsidRPr="00E97644" w:rsidRDefault="00A66369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Construcción de infraestructura 4 Aulas</w:t>
            </w:r>
          </w:p>
        </w:tc>
      </w:tr>
      <w:tr w:rsidR="00E97644" w:rsidRPr="00E97644" w14:paraId="0680CA92" w14:textId="77777777" w:rsidTr="00E97644">
        <w:trPr>
          <w:gridAfter w:val="1"/>
          <w:wAfter w:w="146" w:type="dxa"/>
          <w:trHeight w:val="216"/>
        </w:trPr>
        <w:tc>
          <w:tcPr>
            <w:tcW w:w="10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999DE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97644" w:rsidRPr="00E97644" w14:paraId="47571C10" w14:textId="77777777" w:rsidTr="00E97644">
        <w:trPr>
          <w:gridAfter w:val="1"/>
          <w:wAfter w:w="146" w:type="dxa"/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E7EC54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20936" w14:textId="77777777" w:rsidR="00E97644" w:rsidRPr="00513227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51322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ENERO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4D63" w14:textId="77777777" w:rsidR="00E97644" w:rsidRPr="00513227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51322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2025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90AE" w14:textId="77777777" w:rsidR="00E97644" w:rsidRPr="00513227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51322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  <w:t>1,1</w:t>
            </w:r>
          </w:p>
        </w:tc>
        <w:tc>
          <w:tcPr>
            <w:tcW w:w="5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2227" w14:textId="1EA3FDFB" w:rsidR="00E97644" w:rsidRPr="00E97644" w:rsidRDefault="00E97644" w:rsidP="00E976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XXXXXXXXXXXXXXX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FBD4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UNIDAD: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9656" w14:textId="79073010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XXX</w:t>
            </w: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97644" w:rsidRPr="00E97644" w14:paraId="5311B943" w14:textId="77777777" w:rsidTr="00E97644">
        <w:trPr>
          <w:trHeight w:val="7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DC5BD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32A0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172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2F3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4A12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6D8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B256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3C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97644" w:rsidRPr="00E97644" w14:paraId="3F2BF74D" w14:textId="77777777" w:rsidTr="00E97644">
        <w:trPr>
          <w:trHeight w:val="15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31D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D80D6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5E05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7BC35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C27A8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08D0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0D08F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ABE2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7BDD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AB88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6ABB9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16C261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6ED83DD9" w14:textId="77777777" w:rsidTr="00E97644">
        <w:trPr>
          <w:trHeight w:val="221"/>
        </w:trPr>
        <w:tc>
          <w:tcPr>
            <w:tcW w:w="10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B2CC0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1. MATERIALES EN OBRA</w:t>
            </w:r>
          </w:p>
        </w:tc>
        <w:tc>
          <w:tcPr>
            <w:tcW w:w="146" w:type="dxa"/>
            <w:vAlign w:val="center"/>
            <w:hideMark/>
          </w:tcPr>
          <w:p w14:paraId="6BB08B2D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00FBB948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9B73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8116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E2200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Prec</w:t>
            </w:r>
            <w:proofErr w:type="spellEnd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  <w:proofErr w:type="spellStart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Unit</w:t>
            </w:r>
            <w:proofErr w:type="spellEnd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4140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19A2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V. Unitario</w:t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B061C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864B17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1E7AE311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F9F73" w14:textId="05AC32A4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4E3A3" w14:textId="15B3F2F8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D8F86" w14:textId="337CDCED" w:rsidR="00E97644" w:rsidRPr="00E97644" w:rsidRDefault="00E97644" w:rsidP="00E9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7E112" w14:textId="54D27B3D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3DC4" w14:textId="221D118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3F6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879A9FB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23D341FE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5D7B1" w14:textId="3A1F6DC2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9D4F" w14:textId="36487B6E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AADA" w14:textId="583438DA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4E26" w14:textId="29CEBF0F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09A7" w14:textId="50361D9E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43A1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34F49E9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10251A89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778A6" w14:textId="62C27D72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C6E2B" w14:textId="4D25981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36D2" w14:textId="6675EB58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EFE7" w14:textId="7B846B80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540C" w14:textId="471B0B5E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361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C73C3A3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29F370F3" w14:textId="77777777" w:rsidTr="00E97644">
        <w:trPr>
          <w:trHeight w:val="113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B6D5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0B01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087E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AF87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9B4C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7081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82FB9B1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13634F6C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F636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70F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3F384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1F59A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0F4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EEA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3AA2D21C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2945439D" w14:textId="77777777" w:rsidTr="00E97644">
        <w:trPr>
          <w:trHeight w:val="23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A8E2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BE5DA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DAFD1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B3AD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FCA05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D0F3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B76B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661A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D24E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spellStart"/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Sub-total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7D286" w14:textId="738FEE3C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AC456DE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24D8AEBA" w14:textId="77777777" w:rsidTr="00E97644">
        <w:trPr>
          <w:trHeight w:val="221"/>
        </w:trPr>
        <w:tc>
          <w:tcPr>
            <w:tcW w:w="10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A404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2. EQUIPO</w:t>
            </w:r>
          </w:p>
        </w:tc>
        <w:tc>
          <w:tcPr>
            <w:tcW w:w="146" w:type="dxa"/>
            <w:vAlign w:val="center"/>
            <w:hideMark/>
          </w:tcPr>
          <w:p w14:paraId="61842051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74283315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CD3E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9BCA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6D2D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Tarifa/día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1431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Rend</w:t>
            </w:r>
            <w:proofErr w:type="spellEnd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6229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V. Unitario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87E0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817312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342AC997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99A6" w14:textId="73B372DF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5A3C" w14:textId="464AD79D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7CF9" w14:textId="403E6C9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39BF" w14:textId="35D8AC6E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0D54" w14:textId="545BCE0D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518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757C147C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5DD8E384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7919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ACB8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D342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383B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248B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E508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8DC132F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1E2C8493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18F1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B528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B70B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F00D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C80A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ECA5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23C4B96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48734EB5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AF08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7F27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CC51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0E67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4A21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9D1E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197F6C88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4C591AB6" w14:textId="77777777" w:rsidTr="00E97644">
        <w:trPr>
          <w:trHeight w:val="23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638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E97E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4A22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DF82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39F2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C9D7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4F72E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B4A6D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D93D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spellStart"/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Sub-total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4E85B" w14:textId="60FCBD9C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1622B3D1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5BB1B775" w14:textId="77777777" w:rsidTr="00E97644">
        <w:trPr>
          <w:trHeight w:val="15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2A46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955D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FC85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8F45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5FF7E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74BCE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FF2B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EC9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19C5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8E41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3ED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B36EE3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407B2B5B" w14:textId="77777777" w:rsidTr="00E97644">
        <w:trPr>
          <w:trHeight w:val="221"/>
        </w:trPr>
        <w:tc>
          <w:tcPr>
            <w:tcW w:w="10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7D7CD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3. MANO DE OBRA</w:t>
            </w:r>
          </w:p>
        </w:tc>
        <w:tc>
          <w:tcPr>
            <w:tcW w:w="146" w:type="dxa"/>
            <w:vAlign w:val="center"/>
            <w:hideMark/>
          </w:tcPr>
          <w:p w14:paraId="327EAB37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5F46176D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3B1BBF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587D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U.M.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6EAD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Vr. Unitario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D6B0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F0BB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Vr. Parcial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92B1F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982165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4EED2359" w14:textId="77777777" w:rsidTr="00E97644">
        <w:trPr>
          <w:trHeight w:val="117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D947B" w14:textId="1AEFD278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B09" w14:textId="7D6A019C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5C2A" w14:textId="66CCAA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6AF6" w14:textId="54B48D8B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2B14" w14:textId="2DA6E012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A04E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B55A022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2F0A71A7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1F5DB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BB50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9D24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46F1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812F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EF06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7DC71E7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44950BFC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6D920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8914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7FAF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37FC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AF78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37CE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2327AFEE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57B74244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9AA2D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3BD8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897D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46D7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9C6C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8784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319FBA35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795D6527" w14:textId="77777777" w:rsidTr="00E97644">
        <w:trPr>
          <w:trHeight w:val="23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621B1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47DC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A47B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C931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933B7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1E84C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65E8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734E6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1732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spellStart"/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Sub-total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C97D" w14:textId="5B02F14C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3FE96F3E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194B957E" w14:textId="77777777" w:rsidTr="00E97644">
        <w:trPr>
          <w:trHeight w:val="15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E875A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36A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D606B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ACFB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F74B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D77C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5E5B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8647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14A1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3F39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C6CA2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9077AA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3F965F3E" w14:textId="77777777" w:rsidTr="00E97644">
        <w:trPr>
          <w:trHeight w:val="221"/>
        </w:trPr>
        <w:tc>
          <w:tcPr>
            <w:tcW w:w="10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C95C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4. TRANSPORTE</w:t>
            </w:r>
          </w:p>
        </w:tc>
        <w:tc>
          <w:tcPr>
            <w:tcW w:w="146" w:type="dxa"/>
            <w:vAlign w:val="center"/>
            <w:hideMark/>
          </w:tcPr>
          <w:p w14:paraId="7CE385F1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061A3379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AE8F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600C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5366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Prec</w:t>
            </w:r>
            <w:proofErr w:type="spellEnd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  <w:proofErr w:type="spellStart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Unit</w:t>
            </w:r>
            <w:proofErr w:type="spellEnd"/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63BE3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Cant.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200B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V. Unitario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491E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47FF4F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00BF8CBF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5E28" w14:textId="75EECC75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FD06" w14:textId="65268E00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9683" w14:textId="13228C9D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F66F" w14:textId="2F792B1E" w:rsidR="00E97644" w:rsidRPr="00E97644" w:rsidRDefault="00E97644" w:rsidP="00E976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C7CF" w14:textId="5677EDB2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0E9D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AAB82A3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28FC831E" w14:textId="77777777" w:rsidTr="00E97644">
        <w:trPr>
          <w:trHeight w:val="216"/>
        </w:trPr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3395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BDD0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9BF7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56E7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C5A3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09BC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7B272D29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6D34EF45" w14:textId="77777777" w:rsidTr="00E97644">
        <w:trPr>
          <w:trHeight w:val="23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EEE3C" w14:textId="77777777" w:rsidR="00E97644" w:rsidRPr="00E97644" w:rsidRDefault="00E97644" w:rsidP="00E97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76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79EB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0B9B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A0DFB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1367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1942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5AD5A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2E43" w14:textId="77777777" w:rsidR="00E97644" w:rsidRPr="00E97644" w:rsidRDefault="00E97644" w:rsidP="00E97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8EA4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spellStart"/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Sub-total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FC4D" w14:textId="51E6B0A9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1F2DDD4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7644" w:rsidRPr="00E97644" w14:paraId="271B4F05" w14:textId="77777777" w:rsidTr="00E97644">
        <w:trPr>
          <w:trHeight w:val="221"/>
        </w:trPr>
        <w:tc>
          <w:tcPr>
            <w:tcW w:w="8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5AB0" w14:textId="77777777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9764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 O T A L    C O S T O S    D I R E C T O S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DE23" w14:textId="1A142BEC" w:rsidR="00E97644" w:rsidRPr="00E97644" w:rsidRDefault="00E97644" w:rsidP="00E97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390DA81" w14:textId="77777777" w:rsidR="00E97644" w:rsidRPr="00E97644" w:rsidRDefault="00E97644" w:rsidP="00E9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4BDA8E84" w14:textId="12E5BF20" w:rsidR="00E97644" w:rsidRDefault="00E97644"/>
    <w:p w14:paraId="12E1DF8E" w14:textId="53EA71A0" w:rsidR="00E97644" w:rsidRDefault="00E97644" w:rsidP="00E97644">
      <w:pPr>
        <w:pStyle w:val="Sinespaciado"/>
      </w:pPr>
      <w:r>
        <w:t>FIRMA</w:t>
      </w:r>
    </w:p>
    <w:p w14:paraId="6415EFB9" w14:textId="1DBACC78" w:rsidR="00E97644" w:rsidRDefault="00E97644" w:rsidP="00E97644">
      <w:pPr>
        <w:pStyle w:val="Sinespaciado"/>
      </w:pPr>
      <w:r>
        <w:t>NOMBRE</w:t>
      </w:r>
    </w:p>
    <w:p w14:paraId="2242C7B3" w14:textId="3116292C" w:rsidR="00E97644" w:rsidRDefault="00E97644" w:rsidP="00E97644">
      <w:pPr>
        <w:pStyle w:val="Sinespaciado"/>
      </w:pPr>
      <w:r>
        <w:lastRenderedPageBreak/>
        <w:t>Tarjeta Profesional /Matricula Profesional</w:t>
      </w:r>
    </w:p>
    <w:sectPr w:rsidR="00E9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1D72" w14:textId="77777777" w:rsidR="000509E7" w:rsidRDefault="000509E7" w:rsidP="00D21AE9">
      <w:pPr>
        <w:spacing w:after="0" w:line="240" w:lineRule="auto"/>
      </w:pPr>
      <w:r>
        <w:separator/>
      </w:r>
    </w:p>
  </w:endnote>
  <w:endnote w:type="continuationSeparator" w:id="0">
    <w:p w14:paraId="636D0B3C" w14:textId="77777777" w:rsidR="000509E7" w:rsidRDefault="000509E7" w:rsidP="00D2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CC64" w14:textId="77777777" w:rsidR="000509E7" w:rsidRDefault="000509E7" w:rsidP="00D21AE9">
      <w:pPr>
        <w:spacing w:after="0" w:line="240" w:lineRule="auto"/>
      </w:pPr>
      <w:r>
        <w:separator/>
      </w:r>
    </w:p>
  </w:footnote>
  <w:footnote w:type="continuationSeparator" w:id="0">
    <w:p w14:paraId="1DB8F533" w14:textId="77777777" w:rsidR="000509E7" w:rsidRDefault="000509E7" w:rsidP="00D21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44"/>
    <w:rsid w:val="000509E7"/>
    <w:rsid w:val="00107B62"/>
    <w:rsid w:val="00205C5B"/>
    <w:rsid w:val="00290DAA"/>
    <w:rsid w:val="003D5B33"/>
    <w:rsid w:val="00513227"/>
    <w:rsid w:val="00533F55"/>
    <w:rsid w:val="00723980"/>
    <w:rsid w:val="00774E4A"/>
    <w:rsid w:val="008E2E36"/>
    <w:rsid w:val="00995295"/>
    <w:rsid w:val="009F7644"/>
    <w:rsid w:val="00A66369"/>
    <w:rsid w:val="00AC4E64"/>
    <w:rsid w:val="00AD42CE"/>
    <w:rsid w:val="00CB0F15"/>
    <w:rsid w:val="00D21AE9"/>
    <w:rsid w:val="00E575DB"/>
    <w:rsid w:val="00E97644"/>
    <w:rsid w:val="00F0325F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8302D"/>
  <w15:chartTrackingRefBased/>
  <w15:docId w15:val="{A405D721-5458-4E66-B11B-3989BA2E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76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AE9"/>
  </w:style>
  <w:style w:type="paragraph" w:styleId="Piedepgina">
    <w:name w:val="footer"/>
    <w:basedOn w:val="Normal"/>
    <w:link w:val="PiedepginaCar"/>
    <w:uiPriority w:val="99"/>
    <w:unhideWhenUsed/>
    <w:rsid w:val="00D2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Alfredo Garcia Higidio</cp:lastModifiedBy>
  <cp:revision>13</cp:revision>
  <dcterms:created xsi:type="dcterms:W3CDTF">2025-03-13T12:20:00Z</dcterms:created>
  <dcterms:modified xsi:type="dcterms:W3CDTF">2025-04-30T11:54:00Z</dcterms:modified>
</cp:coreProperties>
</file>